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1B4" w:rsidRPr="004A03CC" w:rsidRDefault="000149E0" w:rsidP="004A03C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4A03C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РЕГЛАМЕНТ</w:t>
      </w:r>
      <w:r w:rsidRPr="004A03C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4A03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Внедорожное</w:t>
      </w:r>
      <w:proofErr w:type="spellEnd"/>
      <w:r w:rsidRPr="004A03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Ориентирование </w:t>
      </w:r>
      <w:r w:rsidR="000621B4" w:rsidRPr="004A03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proofErr w:type="spellStart"/>
      <w:r w:rsidR="00E655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Ноябррек</w:t>
      </w:r>
      <w:proofErr w:type="spellEnd"/>
      <w:r w:rsidR="00E655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201</w:t>
      </w:r>
      <w:r w:rsidR="009800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0621B4" w:rsidRPr="004A03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0621B4" w:rsidRPr="004A03CC" w:rsidRDefault="000621B4" w:rsidP="004A03C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621B4" w:rsidRPr="004A03CC" w:rsidRDefault="000621B4" w:rsidP="004A03CC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мероприятия </w:t>
      </w:r>
      <w:r w:rsidR="00E6555C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0019"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  <w:r w:rsidR="00E65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4061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B127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ноября 201</w:t>
      </w:r>
      <w:r w:rsidR="00980019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 </w:t>
      </w:r>
    </w:p>
    <w:p w:rsidR="00A14061" w:rsidRPr="004A03CC" w:rsidRDefault="000149E0" w:rsidP="004A03CC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  - окрестности </w:t>
      </w:r>
      <w:proofErr w:type="gramStart"/>
      <w:r w:rsidR="00431AF9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="00431AF9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 Улан-Удэ</w:t>
      </w:r>
    </w:p>
    <w:p w:rsidR="000621B4" w:rsidRPr="004A03CC" w:rsidRDefault="000621B4" w:rsidP="004A03CC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старта - </w:t>
      </w:r>
      <w:r w:rsidR="00CC528B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координаты будут выложены </w:t>
      </w:r>
      <w:r w:rsidR="00874BF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позже</w:t>
      </w:r>
    </w:p>
    <w:p w:rsidR="003441A9" w:rsidRPr="004A03CC" w:rsidRDefault="000149E0" w:rsidP="004A03CC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3441A9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ачало регистрации участников в</w:t>
      </w:r>
      <w:r w:rsidR="000621B4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441A9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621B4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10:</w:t>
      </w:r>
      <w:r w:rsidR="003441A9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</w:p>
    <w:p w:rsidR="000621B4" w:rsidRPr="004A03CC" w:rsidRDefault="003441A9" w:rsidP="004A03CC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Окончание регистрации в -</w:t>
      </w:r>
      <w:r w:rsidR="000621B4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11:00</w:t>
      </w:r>
    </w:p>
    <w:p w:rsidR="000621B4" w:rsidRPr="004A03CC" w:rsidRDefault="000621B4" w:rsidP="004A03CC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Старт - 11:</w:t>
      </w:r>
      <w:r w:rsidR="0085479E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</w:p>
    <w:p w:rsidR="001B47FE" w:rsidRPr="004A03CC" w:rsidRDefault="001B47FE" w:rsidP="004A03CC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Открытие финиша </w:t>
      </w:r>
      <w:r w:rsidR="000621B4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85479E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0621B4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85479E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</w:p>
    <w:p w:rsidR="0085479E" w:rsidRDefault="000621B4" w:rsidP="004A03CC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Закрытие финиша - 1</w:t>
      </w:r>
      <w:r w:rsidR="0085479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85479E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1B47F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</w:p>
    <w:p w:rsidR="000621B4" w:rsidRPr="004A03CC" w:rsidRDefault="0085479E" w:rsidP="004A03CC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Подведение итогов, награждение 15:00</w:t>
      </w:r>
      <w:r w:rsidR="000621B4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094B98" w:rsidRPr="00980019" w:rsidRDefault="00094B98" w:rsidP="004A03CC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8001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ЦЕЛЬ СОРЕВНОВАНИЙ</w:t>
      </w:r>
    </w:p>
    <w:p w:rsidR="00094B98" w:rsidRPr="004A03CC" w:rsidRDefault="00094B98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47FE" w:rsidRPr="004A03CC" w:rsidRDefault="00094B98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1.1 В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ыявление сильнейших экипажей в дисциплин</w:t>
      </w:r>
      <w:r w:rsidR="00C60437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0621B4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  «</w:t>
      </w:r>
      <w:proofErr w:type="spellStart"/>
      <w:r w:rsidR="000621B4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внедорожное</w:t>
      </w:r>
      <w:proofErr w:type="spellEnd"/>
      <w:r w:rsidR="000621B4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ориентирование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C60437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B47FE" w:rsidRPr="004A03CC" w:rsidRDefault="00094B98" w:rsidP="004A03CC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03CC">
        <w:rPr>
          <w:rFonts w:ascii="Times New Roman" w:hAnsi="Times New Roman"/>
          <w:sz w:val="24"/>
          <w:szCs w:val="24"/>
        </w:rPr>
        <w:t xml:space="preserve">1.2 </w:t>
      </w:r>
      <w:r w:rsidR="00C60437" w:rsidRPr="004A03CC">
        <w:rPr>
          <w:rFonts w:ascii="Times New Roman" w:hAnsi="Times New Roman"/>
          <w:sz w:val="24"/>
          <w:szCs w:val="24"/>
        </w:rPr>
        <w:t>В</w:t>
      </w:r>
      <w:r w:rsidR="001B47FE" w:rsidRPr="004A03CC">
        <w:rPr>
          <w:rFonts w:ascii="Times New Roman" w:hAnsi="Times New Roman"/>
          <w:sz w:val="24"/>
          <w:szCs w:val="24"/>
        </w:rPr>
        <w:t xml:space="preserve">овлечение новых участников во </w:t>
      </w:r>
      <w:proofErr w:type="spellStart"/>
      <w:r w:rsidR="001B47FE" w:rsidRPr="004A03CC">
        <w:rPr>
          <w:rFonts w:ascii="Times New Roman" w:hAnsi="Times New Roman"/>
          <w:sz w:val="24"/>
          <w:szCs w:val="24"/>
        </w:rPr>
        <w:t>внедорожные</w:t>
      </w:r>
      <w:proofErr w:type="spellEnd"/>
      <w:r w:rsidR="001B47FE" w:rsidRPr="004A03CC">
        <w:rPr>
          <w:rFonts w:ascii="Times New Roman" w:hAnsi="Times New Roman"/>
          <w:sz w:val="24"/>
          <w:szCs w:val="24"/>
        </w:rPr>
        <w:t xml:space="preserve"> дисциплины авто</w:t>
      </w:r>
      <w:r w:rsidR="00C60437" w:rsidRPr="004A03CC">
        <w:rPr>
          <w:rFonts w:ascii="Times New Roman" w:hAnsi="Times New Roman"/>
          <w:sz w:val="24"/>
          <w:szCs w:val="24"/>
        </w:rPr>
        <w:t>спорта.</w:t>
      </w:r>
    </w:p>
    <w:p w:rsidR="00980019" w:rsidRDefault="00094B98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hAnsi="Times New Roman"/>
          <w:sz w:val="24"/>
          <w:szCs w:val="24"/>
        </w:rPr>
        <w:t>1.3</w:t>
      </w:r>
      <w:proofErr w:type="gramStart"/>
      <w:r w:rsidRPr="004A03CC">
        <w:rPr>
          <w:rFonts w:ascii="Times New Roman" w:hAnsi="Times New Roman"/>
          <w:sz w:val="24"/>
          <w:szCs w:val="24"/>
        </w:rPr>
        <w:t xml:space="preserve"> </w:t>
      </w:r>
      <w:r w:rsidR="00C60437" w:rsidRPr="004A03CC">
        <w:rPr>
          <w:rFonts w:ascii="Times New Roman" w:hAnsi="Times New Roman"/>
          <w:sz w:val="24"/>
          <w:szCs w:val="24"/>
        </w:rPr>
        <w:t>П</w:t>
      </w:r>
      <w:proofErr w:type="gramEnd"/>
      <w:r w:rsidR="001B47FE" w:rsidRPr="004A03CC">
        <w:rPr>
          <w:rFonts w:ascii="Times New Roman" w:hAnsi="Times New Roman"/>
          <w:sz w:val="24"/>
          <w:szCs w:val="24"/>
        </w:rPr>
        <w:t>ропагандировать положительный активный образ жизни, правильное отношение к окружающей среде, дух помощи и товарищества.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980019" w:rsidRPr="00980019" w:rsidRDefault="00980019" w:rsidP="00980019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980019">
        <w:rPr>
          <w:rFonts w:ascii="Times New Roman" w:hAnsi="Times New Roman"/>
          <w:b/>
          <w:sz w:val="24"/>
          <w:szCs w:val="24"/>
        </w:rPr>
        <w:t>2. ОРГАНИЗАТОРЫ МЕРОПРИЯТИЯ</w:t>
      </w:r>
    </w:p>
    <w:p w:rsidR="00980019" w:rsidRPr="00980019" w:rsidRDefault="00980019" w:rsidP="0098001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80019">
        <w:rPr>
          <w:rFonts w:ascii="Times New Roman" w:hAnsi="Times New Roman"/>
          <w:sz w:val="24"/>
          <w:szCs w:val="24"/>
        </w:rPr>
        <w:t xml:space="preserve">2.1. Организатор мероприятия:   </w:t>
      </w:r>
      <w:r>
        <w:rPr>
          <w:rFonts w:ascii="Times New Roman" w:hAnsi="Times New Roman"/>
          <w:sz w:val="24"/>
          <w:szCs w:val="24"/>
        </w:rPr>
        <w:t>Пономарев Петр Владимирович</w:t>
      </w:r>
      <w:r w:rsidRPr="0098001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</w:t>
      </w:r>
      <w:r w:rsidRPr="00980019">
        <w:rPr>
          <w:rFonts w:ascii="Times New Roman" w:hAnsi="Times New Roman"/>
          <w:sz w:val="24"/>
          <w:szCs w:val="24"/>
        </w:rPr>
        <w:tab/>
        <w:t xml:space="preserve">              </w:t>
      </w:r>
      <w:r>
        <w:rPr>
          <w:rFonts w:ascii="Times New Roman" w:hAnsi="Times New Roman"/>
          <w:sz w:val="24"/>
          <w:szCs w:val="24"/>
        </w:rPr>
        <w:t xml:space="preserve">       Егоров Антон Вадимович</w:t>
      </w:r>
      <w:r w:rsidRPr="00980019">
        <w:rPr>
          <w:rFonts w:ascii="Times New Roman" w:hAnsi="Times New Roman"/>
          <w:sz w:val="24"/>
          <w:szCs w:val="24"/>
        </w:rPr>
        <w:t>.</w:t>
      </w:r>
    </w:p>
    <w:p w:rsidR="00980019" w:rsidRPr="00980019" w:rsidRDefault="00980019" w:rsidP="0098001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80019">
        <w:rPr>
          <w:rFonts w:ascii="Times New Roman" w:hAnsi="Times New Roman"/>
          <w:sz w:val="24"/>
          <w:szCs w:val="24"/>
        </w:rPr>
        <w:tab/>
      </w:r>
      <w:r w:rsidRPr="00980019">
        <w:rPr>
          <w:rFonts w:ascii="Times New Roman" w:hAnsi="Times New Roman"/>
          <w:sz w:val="24"/>
          <w:szCs w:val="24"/>
        </w:rPr>
        <w:tab/>
      </w:r>
      <w:r w:rsidRPr="00980019">
        <w:rPr>
          <w:rFonts w:ascii="Times New Roman" w:hAnsi="Times New Roman"/>
          <w:sz w:val="24"/>
          <w:szCs w:val="24"/>
        </w:rPr>
        <w:tab/>
      </w:r>
      <w:r w:rsidRPr="00980019">
        <w:rPr>
          <w:rFonts w:ascii="Times New Roman" w:hAnsi="Times New Roman"/>
          <w:sz w:val="24"/>
          <w:szCs w:val="24"/>
        </w:rPr>
        <w:tab/>
        <w:t xml:space="preserve"> </w:t>
      </w:r>
    </w:p>
    <w:p w:rsidR="00980019" w:rsidRPr="00980019" w:rsidRDefault="00980019" w:rsidP="00980019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  <w:t xml:space="preserve">2.2.  </w:t>
      </w:r>
      <w:r w:rsidRPr="00980019">
        <w:rPr>
          <w:rFonts w:ascii="Times New Roman" w:hAnsi="Times New Roman"/>
          <w:sz w:val="24"/>
          <w:szCs w:val="24"/>
        </w:rPr>
        <w:t>Оргкомитет мероприятия:</w:t>
      </w:r>
      <w:r>
        <w:rPr>
          <w:rFonts w:ascii="Times New Roman" w:hAnsi="Times New Roman"/>
          <w:sz w:val="24"/>
          <w:szCs w:val="24"/>
        </w:rPr>
        <w:t xml:space="preserve">  </w:t>
      </w:r>
      <w:r w:rsidRPr="00980019">
        <w:rPr>
          <w:rFonts w:ascii="Times New Roman" w:hAnsi="Times New Roman"/>
          <w:sz w:val="24"/>
          <w:szCs w:val="24"/>
        </w:rPr>
        <w:t xml:space="preserve">главный судья – </w:t>
      </w:r>
      <w:r>
        <w:rPr>
          <w:rFonts w:ascii="Times New Roman" w:hAnsi="Times New Roman"/>
          <w:sz w:val="24"/>
          <w:szCs w:val="24"/>
        </w:rPr>
        <w:t>Пономарев Петр Владимирович</w:t>
      </w:r>
      <w:r w:rsidRPr="00980019">
        <w:rPr>
          <w:rFonts w:ascii="Times New Roman" w:hAnsi="Times New Roman"/>
          <w:sz w:val="24"/>
          <w:szCs w:val="24"/>
        </w:rPr>
        <w:t>.</w:t>
      </w:r>
    </w:p>
    <w:p w:rsidR="00980019" w:rsidRPr="00980019" w:rsidRDefault="00980019" w:rsidP="00980019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980019"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</w:t>
      </w:r>
      <w:r w:rsidRPr="00980019">
        <w:rPr>
          <w:rFonts w:ascii="Times New Roman" w:hAnsi="Times New Roman"/>
          <w:sz w:val="24"/>
          <w:szCs w:val="24"/>
        </w:rPr>
        <w:t xml:space="preserve">судья –  </w:t>
      </w:r>
      <w:r>
        <w:rPr>
          <w:rFonts w:ascii="Times New Roman" w:hAnsi="Times New Roman"/>
          <w:sz w:val="24"/>
          <w:szCs w:val="24"/>
        </w:rPr>
        <w:t>Егоров Антон Вадимович</w:t>
      </w:r>
      <w:r w:rsidRPr="00980019">
        <w:rPr>
          <w:rFonts w:ascii="Times New Roman" w:hAnsi="Times New Roman"/>
          <w:sz w:val="24"/>
          <w:szCs w:val="24"/>
        </w:rPr>
        <w:t>.</w:t>
      </w:r>
    </w:p>
    <w:p w:rsidR="00C60437" w:rsidRPr="004A03CC" w:rsidRDefault="00980019" w:rsidP="004A03CC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60437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АВТОМОБИЛИ</w:t>
      </w:r>
    </w:p>
    <w:p w:rsidR="00C60437" w:rsidRPr="004A03CC" w:rsidRDefault="00C60437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double"/>
          <w:lang w:eastAsia="ru-RU"/>
        </w:rPr>
      </w:pPr>
    </w:p>
    <w:p w:rsidR="00094B98" w:rsidRPr="004A03CC" w:rsidRDefault="00980019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doub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proofErr w:type="gramStart"/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соревнованиях могут участвовать </w:t>
      </w:r>
      <w:proofErr w:type="spellStart"/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полноприводные</w:t>
      </w:r>
      <w:proofErr w:type="spellEnd"/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легковые автомобили (входящие в категорию “В“ российской классификации (до 3500 кг)),  иная </w:t>
      </w:r>
      <w:proofErr w:type="spellStart"/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внедорожная</w:t>
      </w:r>
      <w:proofErr w:type="spellEnd"/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техника не тяжелее 3500 кг. </w:t>
      </w:r>
    </w:p>
    <w:p w:rsidR="00094B98" w:rsidRPr="004A03CC" w:rsidRDefault="00980019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 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Автомобили, участвующие в соревновании, делятся на классы: </w:t>
      </w:r>
    </w:p>
    <w:p w:rsidR="00094B98" w:rsidRPr="004A03CC" w:rsidRDefault="00094B98" w:rsidP="004A03CC">
      <w:pPr>
        <w:pStyle w:val="a3"/>
        <w:numPr>
          <w:ilvl w:val="0"/>
          <w:numId w:val="2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"Песочница"  </w:t>
      </w:r>
    </w:p>
    <w:p w:rsidR="00094B98" w:rsidRPr="004A03CC" w:rsidRDefault="000149E0" w:rsidP="004A03CC">
      <w:pPr>
        <w:pStyle w:val="a3"/>
        <w:numPr>
          <w:ilvl w:val="0"/>
          <w:numId w:val="2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="00A14061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Перечница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094B98" w:rsidRPr="004A03CC" w:rsidRDefault="00980019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 Песочница" - серийные легковые автомобили, с дорожными или грязевым</w:t>
      </w:r>
      <w:r w:rsidR="003441A9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и шинами внешним диаметром до 32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дюймов включительно. Использование лебедок – запрещено. Исключение составляют только лебедки с ручным приводом, использующие для работы мускульную силу человека. В случае наличия на автомобиле Участника установленной лебедки (</w:t>
      </w:r>
      <w:proofErr w:type="gramStart"/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gramEnd"/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равно как и специальное устройство крепления съемной лебедки), будет установлена пломба, иск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лючающая ее использование.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.4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 </w:t>
      </w:r>
      <w:r w:rsidR="00A14061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Перечница 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" - серийные легковые автомобили, с дорожными или грязевыми ши</w:t>
      </w:r>
      <w:r w:rsidR="003441A9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нами нештатной размерности до 37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дюймов включительно. Допускается использование лебедки.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094B98" w:rsidRPr="004A03CC" w:rsidRDefault="00980019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 ЭКИПАЖ ОБЯЗАН</w:t>
      </w:r>
    </w:p>
    <w:p w:rsidR="00094B98" w:rsidRPr="004A03CC" w:rsidRDefault="000149E0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80019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proofErr w:type="gram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спользова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ть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ремн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безопасности во время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движения автомобиля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80019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.2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A03C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Водитель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иметь водительское удостоверение соответствующей категории.</w:t>
      </w:r>
      <w:r w:rsidR="00980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.3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меть в экипировке автомобиля: </w:t>
      </w:r>
      <w:r w:rsidR="00921DE5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приемник сигналов спутниковой навигации (</w:t>
      </w:r>
      <w:proofErr w:type="spellStart"/>
      <w:r w:rsidR="00921DE5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Глонасс</w:t>
      </w:r>
      <w:proofErr w:type="spellEnd"/>
      <w:r w:rsidR="00921DE5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, GPS)</w:t>
      </w:r>
      <w:r w:rsidR="00921D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921DE5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огнетушитель, аптечку первой медицинской помощи, цифровой фотоаппарат (</w:t>
      </w:r>
      <w:r w:rsidR="00921DE5">
        <w:rPr>
          <w:rFonts w:ascii="Times New Roman" w:eastAsia="Times New Roman" w:hAnsi="Times New Roman" w:cs="Times New Roman"/>
          <w:sz w:val="24"/>
          <w:szCs w:val="24"/>
          <w:lang w:eastAsia="ru-RU"/>
        </w:rPr>
        <w:t>смартфон</w:t>
      </w:r>
      <w:r w:rsidR="00A14061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фонарик, лопату, 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топор, буксировочные проушины спереди и сзади, эластичный буксировочный трос с усилием на разрыв не менее 5 т., </w:t>
      </w:r>
      <w:proofErr w:type="spell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корозащитная</w:t>
      </w:r>
      <w:proofErr w:type="spell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стропа (при наличии лебедки). Наличие радиостанции диапазона 144 МГц, приветствуется. 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80019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6E7819">
        <w:rPr>
          <w:rFonts w:ascii="Times New Roman" w:eastAsia="Times New Roman" w:hAnsi="Times New Roman" w:cs="Times New Roman"/>
          <w:sz w:val="24"/>
          <w:szCs w:val="24"/>
          <w:lang w:eastAsia="ru-RU"/>
        </w:rPr>
        <w:t>. ЭКИП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АЖУ ЗАПРЕЩАЕТСЯ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094B98" w:rsidRPr="004A03CC" w:rsidRDefault="00980019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.1 Использование тросов, удлинителей трос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и строп без гасителя троса.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 Использование лебедочных, страховочных тросов и строп с зацеплением за живые деревья и камни, покрытые дерном либо травой (мхом) без </w:t>
      </w:r>
      <w:proofErr w:type="spellStart"/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корозащиты</w:t>
      </w:r>
      <w:proofErr w:type="spellEnd"/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94B98" w:rsidRPr="004A03CC" w:rsidRDefault="00980019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.3 Слив технических жидкостей в воду, грунт. </w:t>
      </w:r>
    </w:p>
    <w:p w:rsidR="00094B98" w:rsidRPr="004A03CC" w:rsidRDefault="00980019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.4</w:t>
      </w:r>
      <w:proofErr w:type="gramStart"/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proofErr w:type="gramEnd"/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меть при себе в автомобиле, в лагере и использовать любое огнестрельное оружие в т.ч. бесствольное. </w:t>
      </w:r>
    </w:p>
    <w:p w:rsidR="00A97DFE" w:rsidRPr="004A03CC" w:rsidRDefault="00980019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 УЧАСТИЕ,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ЗАЯВКИ и ЗАЯВОЧНЫЕ ВЗНОСЫ.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Заявка на участие подается в </w:t>
      </w:r>
      <w:r w:rsidR="000149E0"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Оргкомитет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письменном виде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регистрации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участников.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proofErr w:type="gramStart"/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proofErr w:type="gramEnd"/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оставив свою подпись на официальном бланке Заявочной формы, Участники 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подчиня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 спортивной юрисдикции, положениям настоящего Регламента, требованиям Организатора, а также ПДД, действующим на территории Р</w:t>
      </w:r>
      <w:r w:rsidR="00A97DF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A97DFE" w:rsidRPr="004A03CC" w:rsidRDefault="00A97DFE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Участники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также обязуются не предъявлять претензий к Организаторам в случае получения травм или порчи автомобиля и понимают, что ответственность, связанная с нанесением ущерба имуществу и здоровью третьих лиц лежит на самих </w:t>
      </w:r>
      <w:r w:rsidR="00980019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Участниках. </w:t>
      </w:r>
      <w:r w:rsidR="00980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proofErr w:type="gramStart"/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proofErr w:type="gramEnd"/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ри проведении соревнований Оргкомитетом взимается стартовый взнос</w:t>
      </w:r>
      <w:r w:rsidR="00533612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сумме </w:t>
      </w:r>
      <w:r w:rsidR="0098001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150</w:t>
      </w:r>
      <w:r w:rsidR="00533612"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рублей</w:t>
      </w:r>
      <w:r w:rsidR="00980019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="00980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4 Организатор оставляет за собой право отказать в приёме Заявки на участие без письменного объяснения причин. 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80019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 ДВИЖЕНИЕ НА ТРАССЕ </w:t>
      </w:r>
    </w:p>
    <w:p w:rsidR="004F3758" w:rsidRPr="004A03CC" w:rsidRDefault="00980019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.1. На протяжении всего соревнования экипажи обязаны соблюдать ПДД, действующие на территории 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Ф.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.2. При движении автомобиля экипаж должен быть пристегнут ремнями безопасности.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.3</w:t>
      </w:r>
      <w:proofErr w:type="gramStart"/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 передвижения в зоне проведения соревнований осуществляются при включённом ближнем свете фар. Старт во время проведения соревнований даётся с места отмашкой судейского флага, либо другим понятным и оговоренным на предстартовом брифинге способом. Финиш фиксируется при </w:t>
      </w:r>
      <w:r w:rsidR="000149E0"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сдаче путевого листа и изображений КТ в оргкомитет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.4. Категорически запрещается алкогольное или иное опьянение участников во время проведения с</w:t>
      </w:r>
      <w:r w:rsid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оревнований. </w:t>
      </w:r>
      <w:r w:rsid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8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ПРАВИЛА ПРОВЕДЕНИЯ СОРЕВНОВ</w:t>
      </w:r>
      <w:r w:rsidR="00A97DF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АНИЙ, РЕЗУЛЬТАТЫ, НАГРАЖДЕНИЕ </w:t>
      </w:r>
      <w:r w:rsidR="00A97DF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A97DF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.1 Контрольная точка (далее КТ) - изображение (символ или буквенно-цифровое изображение), нанесенное на статичный предмет, который гарантированно находится на указанном в легенде-списке месте</w:t>
      </w:r>
      <w:r w:rsidR="004F375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97DFE" w:rsidRPr="004A03CC" w:rsidRDefault="00980019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.2</w:t>
      </w:r>
      <w:r w:rsidR="0003385E"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4F375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Легенда. Ориентирование производится на основании списка координат, и описания мест нахождения КТ. Описание проезда к полигонам, КТ и т.п. необязательно.</w:t>
      </w:r>
      <w:r w:rsidR="00A97DF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97DFE" w:rsidRDefault="00980019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A97DF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proofErr w:type="gramStart"/>
      <w:r w:rsidR="00A97DF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gramEnd"/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старте участникам будет выдана легенда для </w:t>
      </w:r>
      <w:proofErr w:type="spellStart"/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трофи</w:t>
      </w:r>
      <w:proofErr w:type="spellEnd"/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ориентирования с координатами </w:t>
      </w:r>
      <w:r w:rsidR="00A97DF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КТ. </w:t>
      </w:r>
    </w:p>
    <w:p w:rsidR="009A556A" w:rsidRPr="004A03CC" w:rsidRDefault="00980019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9A55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.3.1 Сдача легенды на финише </w:t>
      </w:r>
      <w:r w:rsidR="009A556A" w:rsidRPr="009A55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обязательна</w:t>
      </w:r>
      <w:r w:rsidR="009A556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97DFE" w:rsidRPr="004A03CC" w:rsidRDefault="00980019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A97DF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A97DF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Фиксирование КТ: снимок на цифровой носитель (цифровая фотокамера или мобильный телефон с камерой не ниже 3 мегапикселей), </w:t>
      </w:r>
      <w:r w:rsidR="00094B98"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 касанием одной рукой </w:t>
      </w:r>
      <w:r w:rsidR="00094B98"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таблички с точкой, второй рукой – автомобиля</w:t>
      </w:r>
      <w:r w:rsidR="00A97DF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 </w:t>
      </w:r>
      <w:proofErr w:type="spellStart"/>
      <w:r w:rsidR="00A97DF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фотофиксации</w:t>
      </w:r>
      <w:proofErr w:type="spellEnd"/>
      <w:r w:rsidR="00A97DF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кисти рук </w:t>
      </w:r>
      <w:proofErr w:type="gramStart"/>
      <w:r w:rsidR="00A97DF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фотографируемого</w:t>
      </w:r>
      <w:proofErr w:type="gramEnd"/>
      <w:r w:rsidR="00A97DF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должны быть обнажены. При этом должно четко читаться изображение КТ, идентифицироваться автомобиль и фотографируемый член экипажа. </w:t>
      </w:r>
      <w:proofErr w:type="gramStart"/>
      <w:r w:rsidR="00A97DF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Идентификация автомобиля происходит по бортовому либо по государственному номеру.</w:t>
      </w:r>
      <w:proofErr w:type="gramEnd"/>
      <w:r w:rsidR="00A97DF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сомнения трактуются </w:t>
      </w:r>
      <w:r w:rsidR="00A97DFE"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В ПОЛЬЗУ УЧАСТНИКА</w:t>
      </w:r>
      <w:r w:rsidR="00A97DF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 В Оргкомитет изображения предоставляются либо на носителе, либо в виде просмотра судьями изображения на самой камере. </w:t>
      </w:r>
    </w:p>
    <w:p w:rsidR="0003385E" w:rsidRPr="004A03CC" w:rsidRDefault="00980019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.4</w:t>
      </w:r>
      <w:r w:rsidR="00A97DF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.1 Организаторы могут требовать от участников выполнение обременения при фиксировании КТ. Обременения должны быть четко, исключая возможность двоякой трактовки, изложены в легенде. Участниками обременения трактуются в прямом смысле и только дословно.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8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.5</w:t>
      </w:r>
      <w:proofErr w:type="gramStart"/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</w:t>
      </w:r>
      <w:proofErr w:type="gramEnd"/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ля каждого класса устанавливаются свой </w:t>
      </w:r>
      <w:r w:rsidR="00D83B75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номер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КТ, позволяющий отличить участнику КТ своего класса от других КТ визуаль</w:t>
      </w:r>
      <w:r w:rsidR="00A97DF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но с расстояния не менее 10 м.</w:t>
      </w:r>
      <w:r w:rsidR="00A97DF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Штурм точки – это подъезд к КТ на необходимое для фиксирования расстояние по любой из возможных траекторий с соблюдением настоящего регламента и требований безопасности. При штурме КТ экипаж должен продумать путь выезда и уважительно относится к другим участникам соревнований (по возможности не создавать пробок, помех своим автомобилем или вспомогательными предметами).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8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Очки начисляются </w:t>
      </w:r>
      <w:r w:rsidR="009E7CC9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стоимости точек в легенде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8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Оргкомитет  вправе выдать участникам карты местности в любом масштабе. Участники вправе использовать свои любые сред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ства картографии и навигации.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8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Умышленное уничтожение или повреждение КТ, с изменением первоначального вида КТ, влечет </w:t>
      </w:r>
      <w:r w:rsidR="000149E0"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дисквалификацию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 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Формат координат ГГ</w:t>
      </w:r>
      <w:proofErr w:type="gramStart"/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ГГГ° (градусы,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десятичные доли градусов). </w:t>
      </w:r>
    </w:p>
    <w:p w:rsidR="0003385E" w:rsidRPr="004A03CC" w:rsidRDefault="000149E0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Датум</w:t>
      </w:r>
      <w:proofErr w:type="spell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WGS 84. </w:t>
      </w:r>
    </w:p>
    <w:p w:rsidR="0003385E" w:rsidRPr="004A03CC" w:rsidRDefault="000149E0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Расстояние, высота, глубина скорость измеряются в метрической системе. </w:t>
      </w:r>
    </w:p>
    <w:p w:rsidR="0003385E" w:rsidRPr="004A03CC" w:rsidRDefault="000149E0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Азимут – градусы.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80019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Максимальное зачетное в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ремя дисциплины ориентирование </w:t>
      </w:r>
      <w:r w:rsidR="009A556A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A55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3.5</w:t>
      </w:r>
      <w:r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ч</w:t>
      </w:r>
      <w:r w:rsidR="009A55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аса</w:t>
      </w:r>
      <w:r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 момента старта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каждого экипажа. Время старта и время окончания зачетного времени должны быть письменно внесены в легенд</w:t>
      </w:r>
      <w:r w:rsidR="00980019">
        <w:rPr>
          <w:rFonts w:ascii="Times New Roman" w:eastAsia="Times New Roman" w:hAnsi="Times New Roman" w:cs="Times New Roman"/>
          <w:sz w:val="24"/>
          <w:szCs w:val="24"/>
          <w:lang w:eastAsia="ru-RU"/>
        </w:rPr>
        <w:t>у участника судьей. </w:t>
      </w:r>
      <w:r w:rsidR="00980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8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Посторонняя помощь экипажам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(со стороны зрителей и сочувствующих) </w:t>
      </w:r>
      <w:r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категорически запрещена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Нарушение этого раздела регламента, </w:t>
      </w:r>
      <w:proofErr w:type="gram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зафиксированная</w:t>
      </w:r>
      <w:proofErr w:type="gram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судьями или изображением с носителя участников соревнований, влечет наложение </w:t>
      </w:r>
      <w:r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штрафа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экипаж-нарушитель в размере 50 % от собранных баллов. Помощь экипажам со стороны других экипажей (также выступающих в другом классе) возможна при уг</w:t>
      </w:r>
      <w:r w:rsidR="00980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розе </w:t>
      </w:r>
      <w:r w:rsidR="0098001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образования пробки у КТ. </w:t>
      </w:r>
      <w:r w:rsidR="00980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8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Подсчет очков производится при условии финиша экипажа в пределах зачетного времени. </w:t>
      </w:r>
    </w:p>
    <w:p w:rsidR="0003385E" w:rsidRPr="004A03CC" w:rsidRDefault="000149E0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равенстве очков за собранные КТ в дисциплине, победитель определяется исходя из времени, затраченного на пр</w:t>
      </w:r>
      <w:r w:rsid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охождение задания в дисциплине.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80019">
        <w:rPr>
          <w:rFonts w:ascii="Times New Roman" w:eastAsia="Times New Roman" w:hAnsi="Times New Roman" w:cs="Times New Roman"/>
          <w:sz w:val="24"/>
          <w:szCs w:val="24"/>
          <w:lang w:eastAsia="ru-RU"/>
        </w:rPr>
        <w:t>9. ЭВАКУАЦИЯ </w:t>
      </w:r>
      <w:r w:rsidR="00980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80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9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 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Эвакуация сломанных и застрявших автомобилей участников производится</w:t>
      </w:r>
      <w:r w:rsidR="00921D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только после завершения гонки, либо по договоренности с оргкомитетом.</w:t>
      </w:r>
    </w:p>
    <w:p w:rsidR="0003385E" w:rsidRPr="004A03CC" w:rsidRDefault="00980019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 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Эвакуация производится либо в варианте помощи при восстановлении подвижности, либо транспортировкой до стартовой поляны. </w:t>
      </w:r>
    </w:p>
    <w:p w:rsidR="000149E0" w:rsidRPr="004A03CC" w:rsidRDefault="00980019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.3</w:t>
      </w:r>
      <w:proofErr w:type="gramStart"/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эвакуации сломанных и потерявших ход автомобилей участников оргкомитет вправе привлечь любой экипаж участник соревнований.</w:t>
      </w:r>
    </w:p>
    <w:p w:rsidR="00AD0A46" w:rsidRPr="004A03CC" w:rsidRDefault="00AD0A46" w:rsidP="004A03CC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</w:pPr>
    </w:p>
    <w:sectPr w:rsidR="00AD0A46" w:rsidRPr="004A03CC" w:rsidSect="004C54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4A4C56"/>
    <w:multiLevelType w:val="hybridMultilevel"/>
    <w:tmpl w:val="87ECCF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DF44FE"/>
    <w:multiLevelType w:val="hybridMultilevel"/>
    <w:tmpl w:val="03ECEE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0149E0"/>
    <w:rsid w:val="000149E0"/>
    <w:rsid w:val="0003385E"/>
    <w:rsid w:val="00043D0F"/>
    <w:rsid w:val="000621B4"/>
    <w:rsid w:val="00094B98"/>
    <w:rsid w:val="000B5016"/>
    <w:rsid w:val="000D26BC"/>
    <w:rsid w:val="00110C2C"/>
    <w:rsid w:val="00112BF7"/>
    <w:rsid w:val="0016227F"/>
    <w:rsid w:val="001627D7"/>
    <w:rsid w:val="001B47FE"/>
    <w:rsid w:val="001B5BDB"/>
    <w:rsid w:val="001B7841"/>
    <w:rsid w:val="001E0171"/>
    <w:rsid w:val="001F5ED1"/>
    <w:rsid w:val="0021051A"/>
    <w:rsid w:val="002231B2"/>
    <w:rsid w:val="002275D3"/>
    <w:rsid w:val="00230A17"/>
    <w:rsid w:val="002409FF"/>
    <w:rsid w:val="002512F6"/>
    <w:rsid w:val="00262A0B"/>
    <w:rsid w:val="002D6235"/>
    <w:rsid w:val="0030111C"/>
    <w:rsid w:val="003441A9"/>
    <w:rsid w:val="00350C8A"/>
    <w:rsid w:val="0040350B"/>
    <w:rsid w:val="00412137"/>
    <w:rsid w:val="00425922"/>
    <w:rsid w:val="00431AF9"/>
    <w:rsid w:val="0045038F"/>
    <w:rsid w:val="00493CEA"/>
    <w:rsid w:val="004A03CC"/>
    <w:rsid w:val="004A3CAA"/>
    <w:rsid w:val="004C54EB"/>
    <w:rsid w:val="004C658F"/>
    <w:rsid w:val="004E3248"/>
    <w:rsid w:val="004F3758"/>
    <w:rsid w:val="00507E8D"/>
    <w:rsid w:val="00513FF4"/>
    <w:rsid w:val="00533612"/>
    <w:rsid w:val="00541EAD"/>
    <w:rsid w:val="005474ED"/>
    <w:rsid w:val="00591A71"/>
    <w:rsid w:val="005C25A0"/>
    <w:rsid w:val="00624A00"/>
    <w:rsid w:val="00632EC3"/>
    <w:rsid w:val="00647507"/>
    <w:rsid w:val="00676305"/>
    <w:rsid w:val="006A0F6A"/>
    <w:rsid w:val="006E6890"/>
    <w:rsid w:val="006E7819"/>
    <w:rsid w:val="006F7198"/>
    <w:rsid w:val="00794A0B"/>
    <w:rsid w:val="007A55C9"/>
    <w:rsid w:val="007E0F95"/>
    <w:rsid w:val="007E4247"/>
    <w:rsid w:val="007F1C46"/>
    <w:rsid w:val="008009D2"/>
    <w:rsid w:val="00832CDB"/>
    <w:rsid w:val="0085479E"/>
    <w:rsid w:val="00874BF1"/>
    <w:rsid w:val="00887D46"/>
    <w:rsid w:val="008A6AD5"/>
    <w:rsid w:val="008E5ABF"/>
    <w:rsid w:val="008F5B61"/>
    <w:rsid w:val="0090286E"/>
    <w:rsid w:val="00904C94"/>
    <w:rsid w:val="00921DE5"/>
    <w:rsid w:val="00932E84"/>
    <w:rsid w:val="00943456"/>
    <w:rsid w:val="0094612F"/>
    <w:rsid w:val="00957BBE"/>
    <w:rsid w:val="0097690E"/>
    <w:rsid w:val="00980019"/>
    <w:rsid w:val="009834C5"/>
    <w:rsid w:val="009A556A"/>
    <w:rsid w:val="009E2722"/>
    <w:rsid w:val="009E7CC9"/>
    <w:rsid w:val="00A14061"/>
    <w:rsid w:val="00A22B74"/>
    <w:rsid w:val="00A30583"/>
    <w:rsid w:val="00A30B38"/>
    <w:rsid w:val="00A815B3"/>
    <w:rsid w:val="00A825FE"/>
    <w:rsid w:val="00A92F76"/>
    <w:rsid w:val="00A97DFE"/>
    <w:rsid w:val="00AB15B6"/>
    <w:rsid w:val="00AD0A46"/>
    <w:rsid w:val="00B15356"/>
    <w:rsid w:val="00B745FA"/>
    <w:rsid w:val="00BB1278"/>
    <w:rsid w:val="00BC1FAB"/>
    <w:rsid w:val="00BC5FFD"/>
    <w:rsid w:val="00BE4B44"/>
    <w:rsid w:val="00BF04F9"/>
    <w:rsid w:val="00BF6F34"/>
    <w:rsid w:val="00C12017"/>
    <w:rsid w:val="00C2029B"/>
    <w:rsid w:val="00C42354"/>
    <w:rsid w:val="00C60437"/>
    <w:rsid w:val="00C6065F"/>
    <w:rsid w:val="00CC04B3"/>
    <w:rsid w:val="00CC528B"/>
    <w:rsid w:val="00CF2446"/>
    <w:rsid w:val="00D133FC"/>
    <w:rsid w:val="00D83B75"/>
    <w:rsid w:val="00D870CA"/>
    <w:rsid w:val="00D97689"/>
    <w:rsid w:val="00DE6F1C"/>
    <w:rsid w:val="00DF5F05"/>
    <w:rsid w:val="00E20300"/>
    <w:rsid w:val="00E54B57"/>
    <w:rsid w:val="00E62848"/>
    <w:rsid w:val="00E6555C"/>
    <w:rsid w:val="00E67BFD"/>
    <w:rsid w:val="00E82FEE"/>
    <w:rsid w:val="00EE6F48"/>
    <w:rsid w:val="00F02140"/>
    <w:rsid w:val="00F0324E"/>
    <w:rsid w:val="00F0740E"/>
    <w:rsid w:val="00F812B1"/>
    <w:rsid w:val="00FA7C17"/>
    <w:rsid w:val="00FC0F47"/>
    <w:rsid w:val="00FF2266"/>
    <w:rsid w:val="00FF55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4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149E0"/>
  </w:style>
  <w:style w:type="paragraph" w:styleId="a3">
    <w:name w:val="List Paragraph"/>
    <w:basedOn w:val="a"/>
    <w:uiPriority w:val="34"/>
    <w:qFormat/>
    <w:rsid w:val="000621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970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547352">
          <w:marLeft w:val="3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1980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402521">
                  <w:marLeft w:val="0"/>
                  <w:marRight w:val="240"/>
                  <w:marTop w:val="0"/>
                  <w:marBottom w:val="0"/>
                  <w:divBdr>
                    <w:top w:val="single" w:sz="8" w:space="12" w:color="9999AA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D8CC42-48BD-4583-ACB6-7B84142CF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5</Pages>
  <Words>1198</Words>
  <Characters>6832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121</dc:creator>
  <cp:lastModifiedBy>121</cp:lastModifiedBy>
  <cp:revision>20</cp:revision>
  <dcterms:created xsi:type="dcterms:W3CDTF">2014-11-02T12:22:00Z</dcterms:created>
  <dcterms:modified xsi:type="dcterms:W3CDTF">2017-11-07T02:47:00Z</dcterms:modified>
</cp:coreProperties>
</file>