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8A" w:rsidRDefault="00A0228A">
      <w:pPr>
        <w:spacing w:after="0" w:line="240" w:lineRule="auto"/>
        <w:contextualSpacing/>
        <w:jc w:val="center"/>
      </w:pPr>
      <w:r>
        <w:rPr>
          <w:rFonts w:ascii="Arial" w:hAnsi="Arial" w:cs="Arial"/>
          <w:sz w:val="20"/>
          <w:szCs w:val="20"/>
        </w:rPr>
        <w:t>РЕГЛАМЕНТ</w:t>
      </w:r>
    </w:p>
    <w:p w:rsidR="00A0228A" w:rsidRDefault="00A0228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:rsidR="00A0228A" w:rsidRDefault="00135EC7">
      <w:pPr>
        <w:spacing w:after="0" w:line="240" w:lineRule="auto"/>
        <w:contextualSpacing/>
        <w:jc w:val="center"/>
      </w:pPr>
      <w:r>
        <w:rPr>
          <w:rFonts w:ascii="Arial" w:hAnsi="Arial" w:cs="Arial"/>
          <w:sz w:val="20"/>
          <w:szCs w:val="20"/>
        </w:rPr>
        <w:t>ИГРА «Разминка»</w:t>
      </w:r>
      <w:r w:rsidR="00A0228A">
        <w:rPr>
          <w:rFonts w:ascii="Arial" w:hAnsi="Arial" w:cs="Arial"/>
          <w:sz w:val="20"/>
          <w:szCs w:val="20"/>
        </w:rPr>
        <w:br/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b/>
          <w:sz w:val="20"/>
          <w:szCs w:val="20"/>
        </w:rPr>
        <w:t>1. ЦЕЛЬ, СРОКИ, МЕСТО ПРОВЕДЕНИЯ</w:t>
      </w:r>
    </w:p>
    <w:p w:rsidR="00A0228A" w:rsidRDefault="00A0228A">
      <w:pPr>
        <w:numPr>
          <w:ilvl w:val="1"/>
          <w:numId w:val="1"/>
        </w:num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Цели мероприятия: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- популяризация автомобильных видов спорта;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- пропаганда здорового образа жизни;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- повышение мастерства участников и навыков вождения автомобиля в сложных дорожных условиях.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1.2. Сроки проведения:</w:t>
      </w:r>
    </w:p>
    <w:p w:rsidR="00A0228A" w:rsidRDefault="00135EC7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>Дата и время проведения с 10 00 27 января</w:t>
      </w:r>
      <w:r w:rsidR="00184A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2024 </w:t>
      </w:r>
      <w:r w:rsidR="005165B2">
        <w:rPr>
          <w:rFonts w:ascii="Arial" w:hAnsi="Arial" w:cs="Arial"/>
          <w:sz w:val="20"/>
          <w:szCs w:val="20"/>
        </w:rPr>
        <w:t>года</w:t>
      </w:r>
      <w:r>
        <w:rPr>
          <w:rFonts w:ascii="Arial" w:hAnsi="Arial" w:cs="Arial"/>
          <w:sz w:val="20"/>
          <w:szCs w:val="20"/>
        </w:rPr>
        <w:t xml:space="preserve"> по 4 Февраля 2024 года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1.3 Место проведения: </w:t>
      </w:r>
      <w:r>
        <w:rPr>
          <w:rFonts w:ascii="Arial" w:hAnsi="Arial" w:cs="Arial"/>
          <w:b/>
          <w:bCs/>
          <w:sz w:val="20"/>
          <w:szCs w:val="20"/>
          <w:u w:val="single"/>
        </w:rPr>
        <w:t>будет сообщено дополнительно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>2. ОРГАНИЗАТОРЫ МЕРОПРИЯТИЯ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2.1. Организатор мероприятия: </w:t>
      </w:r>
      <w:r w:rsidR="00A455F3">
        <w:rPr>
          <w:rFonts w:ascii="Arial" w:hAnsi="Arial" w:cs="Arial"/>
          <w:b/>
          <w:sz w:val="20"/>
          <w:szCs w:val="20"/>
        </w:rPr>
        <w:t>Захаров С.М.</w:t>
      </w:r>
      <w:r w:rsidR="00135EC7">
        <w:rPr>
          <w:rFonts w:ascii="Arial" w:hAnsi="Arial" w:cs="Arial"/>
          <w:b/>
          <w:sz w:val="20"/>
          <w:szCs w:val="20"/>
        </w:rPr>
        <w:t xml:space="preserve"> тел 89294741172</w:t>
      </w:r>
    </w:p>
    <w:p w:rsidR="00A0228A" w:rsidRDefault="00A0228A">
      <w:pPr>
        <w:spacing w:after="0" w:line="240" w:lineRule="auto"/>
        <w:contextualSpacing/>
        <w:jc w:val="both"/>
      </w:pPr>
    </w:p>
    <w:p w:rsidR="00A0228A" w:rsidRDefault="00A0228A" w:rsidP="00A455F3">
      <w:pPr>
        <w:spacing w:after="0" w:line="240" w:lineRule="auto"/>
        <w:contextualSpacing/>
        <w:jc w:val="both"/>
      </w:pPr>
    </w:p>
    <w:p w:rsidR="00A0228A" w:rsidRDefault="00A0228A">
      <w:pPr>
        <w:spacing w:after="0" w:line="240" w:lineRule="auto"/>
        <w:ind w:left="708"/>
        <w:contextualSpacing/>
        <w:jc w:val="both"/>
        <w:rPr>
          <w:rFonts w:ascii="Arial" w:hAnsi="Arial" w:cs="Arial"/>
          <w:sz w:val="20"/>
          <w:szCs w:val="20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b/>
          <w:sz w:val="20"/>
          <w:szCs w:val="20"/>
        </w:rPr>
        <w:t xml:space="preserve">3. ОБЩИЕ ПОЛОЖЕНИЯ 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3.1. К мероприятию допускаются любые физические лица. Экипаж автомобиля состоит из </w:t>
      </w:r>
      <w:r w:rsidR="00135EC7">
        <w:rPr>
          <w:rFonts w:ascii="Arial" w:hAnsi="Arial" w:cs="Arial"/>
          <w:sz w:val="20"/>
          <w:szCs w:val="20"/>
        </w:rPr>
        <w:t xml:space="preserve">минимум </w:t>
      </w:r>
      <w:r>
        <w:rPr>
          <w:rFonts w:ascii="Arial" w:hAnsi="Arial" w:cs="Arial"/>
          <w:sz w:val="20"/>
          <w:szCs w:val="20"/>
        </w:rPr>
        <w:t>2-х человек (Пилот и Штурман</w:t>
      </w:r>
      <w:r w:rsidR="00135EC7">
        <w:rPr>
          <w:rFonts w:ascii="Arial" w:hAnsi="Arial" w:cs="Arial"/>
          <w:sz w:val="20"/>
          <w:szCs w:val="20"/>
        </w:rPr>
        <w:t xml:space="preserve"> второй штурман и </w:t>
      </w:r>
      <w:proofErr w:type="spellStart"/>
      <w:r w:rsidR="00135EC7">
        <w:rPr>
          <w:rFonts w:ascii="Arial" w:hAnsi="Arial" w:cs="Arial"/>
          <w:sz w:val="20"/>
          <w:szCs w:val="20"/>
        </w:rPr>
        <w:t>тд</w:t>
      </w:r>
      <w:proofErr w:type="spellEnd"/>
      <w:r>
        <w:rPr>
          <w:rFonts w:ascii="Arial" w:hAnsi="Arial" w:cs="Arial"/>
          <w:sz w:val="20"/>
          <w:szCs w:val="20"/>
        </w:rPr>
        <w:t>). Пилот ОБЯЗАН иметь документ, подтверждающий право на управление транспортным средством категории "В". Экипаж</w:t>
      </w:r>
      <w:r w:rsidR="00135EC7">
        <w:rPr>
          <w:rFonts w:ascii="Arial" w:hAnsi="Arial" w:cs="Arial"/>
          <w:sz w:val="20"/>
          <w:szCs w:val="20"/>
        </w:rPr>
        <w:t xml:space="preserve"> является УЧАСТНИКОМ ИГРЫ</w:t>
      </w:r>
      <w:r>
        <w:rPr>
          <w:rFonts w:ascii="Arial" w:hAnsi="Arial" w:cs="Arial"/>
          <w:sz w:val="20"/>
          <w:szCs w:val="20"/>
        </w:rPr>
        <w:t>.</w:t>
      </w:r>
    </w:p>
    <w:p w:rsidR="00A0228A" w:rsidRPr="00135EC7" w:rsidRDefault="00135EC7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3.2</w:t>
      </w:r>
      <w:r w:rsidR="00A0228A">
        <w:rPr>
          <w:rFonts w:ascii="Arial" w:hAnsi="Arial" w:cs="Arial"/>
          <w:sz w:val="20"/>
          <w:szCs w:val="20"/>
        </w:rPr>
        <w:t>. Общее количество Участников не ограничено.</w:t>
      </w:r>
    </w:p>
    <w:p w:rsidR="00A0228A" w:rsidRDefault="00135EC7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3.3</w:t>
      </w:r>
      <w:r w:rsidR="00A0228A">
        <w:rPr>
          <w:rFonts w:ascii="Arial" w:eastAsia="Times New Roman" w:hAnsi="Arial" w:cs="Arial"/>
          <w:sz w:val="20"/>
          <w:szCs w:val="20"/>
          <w:lang w:eastAsia="ru-RU"/>
        </w:rPr>
        <w:t>. Участник обязан обеспечить себя питанием и бивуачным снаряжением для полного автономного существования во время проведения мероприятия, а также иметь НЗ продуктов питания.</w:t>
      </w:r>
    </w:p>
    <w:p w:rsidR="00A0228A" w:rsidRDefault="00E20AF5">
      <w:pPr>
        <w:spacing w:after="0"/>
        <w:jc w:val="both"/>
      </w:pPr>
      <w:r>
        <w:rPr>
          <w:rFonts w:ascii="Arial" w:hAnsi="Arial" w:cs="Arial"/>
          <w:color w:val="000000"/>
          <w:sz w:val="20"/>
          <w:szCs w:val="20"/>
        </w:rPr>
        <w:t>3.4</w:t>
      </w:r>
      <w:r w:rsidR="00A0228A">
        <w:rPr>
          <w:rFonts w:ascii="Arial" w:hAnsi="Arial" w:cs="Arial"/>
          <w:color w:val="000000"/>
          <w:sz w:val="20"/>
          <w:szCs w:val="20"/>
        </w:rPr>
        <w:t xml:space="preserve">. Организатор не несет ответственность за отсутствие у Участников информации, доводимой до их сведения </w:t>
      </w:r>
      <w:proofErr w:type="gramStart"/>
      <w:r w:rsidR="00A0228A">
        <w:rPr>
          <w:rFonts w:ascii="Arial" w:hAnsi="Arial" w:cs="Arial"/>
          <w:color w:val="000000"/>
          <w:sz w:val="20"/>
          <w:szCs w:val="20"/>
        </w:rPr>
        <w:t>на Брифинге</w:t>
      </w:r>
      <w:proofErr w:type="gramEnd"/>
      <w:r w:rsidR="00135EC7">
        <w:rPr>
          <w:rFonts w:ascii="Arial" w:hAnsi="Arial" w:cs="Arial"/>
          <w:color w:val="000000"/>
          <w:sz w:val="20"/>
          <w:szCs w:val="20"/>
        </w:rPr>
        <w:t xml:space="preserve"> проходящем в электронном виде</w:t>
      </w:r>
      <w:r w:rsidR="00A0228A">
        <w:rPr>
          <w:rFonts w:ascii="Arial" w:hAnsi="Arial" w:cs="Arial"/>
          <w:color w:val="000000"/>
          <w:sz w:val="20"/>
          <w:szCs w:val="20"/>
        </w:rPr>
        <w:t>, вне зависимости от причин отсутствия Участников</w:t>
      </w:r>
      <w:r w:rsidR="00A0228A">
        <w:rPr>
          <w:rFonts w:ascii="Arial" w:hAnsi="Arial" w:cs="Arial"/>
          <w:sz w:val="20"/>
          <w:szCs w:val="20"/>
        </w:rPr>
        <w:t xml:space="preserve"> на Брифинге.</w:t>
      </w:r>
    </w:p>
    <w:p w:rsidR="00A0228A" w:rsidRDefault="00E20AF5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3.5</w:t>
      </w:r>
      <w:r w:rsidR="00A0228A">
        <w:rPr>
          <w:rFonts w:ascii="Arial" w:hAnsi="Arial" w:cs="Arial"/>
          <w:sz w:val="20"/>
          <w:szCs w:val="20"/>
        </w:rPr>
        <w:t>. Результаты ме</w:t>
      </w:r>
      <w:r w:rsidR="00135EC7">
        <w:rPr>
          <w:rFonts w:ascii="Arial" w:hAnsi="Arial" w:cs="Arial"/>
          <w:sz w:val="20"/>
          <w:szCs w:val="20"/>
        </w:rPr>
        <w:t>роприятия подводятся без определения</w:t>
      </w:r>
    </w:p>
    <w:p w:rsidR="00A0228A" w:rsidRDefault="00E20AF5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3.6</w:t>
      </w:r>
      <w:r w:rsidR="00A0228A">
        <w:rPr>
          <w:rFonts w:ascii="Arial" w:hAnsi="Arial" w:cs="Arial"/>
          <w:sz w:val="20"/>
          <w:szCs w:val="20"/>
        </w:rPr>
        <w:t>. Участникам запрещены любые тренировки в мест</w:t>
      </w:r>
      <w:r w:rsidR="00135EC7">
        <w:rPr>
          <w:rFonts w:ascii="Arial" w:hAnsi="Arial" w:cs="Arial"/>
          <w:sz w:val="20"/>
          <w:szCs w:val="20"/>
        </w:rPr>
        <w:t>ах проведения мероприятия.</w:t>
      </w:r>
    </w:p>
    <w:p w:rsidR="00A0228A" w:rsidRDefault="00E20AF5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3.7</w:t>
      </w:r>
      <w:r w:rsidR="00A0228A">
        <w:rPr>
          <w:rFonts w:ascii="Arial" w:hAnsi="Arial" w:cs="Arial"/>
          <w:sz w:val="20"/>
          <w:szCs w:val="20"/>
        </w:rPr>
        <w:t>. Организаторы оставляют за собой право, в случае форс-мажорных обстоятельств, изменить место и время проведения мероприятия</w:t>
      </w:r>
      <w:r w:rsidR="00135EC7">
        <w:rPr>
          <w:rFonts w:ascii="Arial" w:hAnsi="Arial" w:cs="Arial"/>
          <w:sz w:val="20"/>
          <w:szCs w:val="20"/>
        </w:rPr>
        <w:t xml:space="preserve"> либо отказаться от проведения мероприятия</w:t>
      </w:r>
      <w:r w:rsidR="00A0228A">
        <w:rPr>
          <w:rFonts w:ascii="Arial" w:hAnsi="Arial" w:cs="Arial"/>
          <w:sz w:val="20"/>
          <w:szCs w:val="20"/>
        </w:rPr>
        <w:t>.</w:t>
      </w:r>
    </w:p>
    <w:p w:rsidR="00A0228A" w:rsidRDefault="00E20AF5">
      <w:pPr>
        <w:spacing w:after="0" w:line="240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3.8</w:t>
      </w:r>
      <w:r w:rsidR="00A0228A">
        <w:rPr>
          <w:rFonts w:ascii="Arial" w:hAnsi="Arial" w:cs="Arial"/>
          <w:color w:val="000000"/>
          <w:sz w:val="20"/>
          <w:szCs w:val="20"/>
        </w:rPr>
        <w:t>. Пи</w:t>
      </w:r>
      <w:r w:rsidR="00135EC7">
        <w:rPr>
          <w:rFonts w:ascii="Arial" w:hAnsi="Arial" w:cs="Arial"/>
          <w:color w:val="000000"/>
          <w:sz w:val="20"/>
          <w:szCs w:val="20"/>
        </w:rPr>
        <w:t>лот, отправивший фото</w:t>
      </w:r>
      <w:r>
        <w:rPr>
          <w:rFonts w:ascii="Arial" w:hAnsi="Arial" w:cs="Arial"/>
          <w:color w:val="000000"/>
          <w:sz w:val="20"/>
          <w:szCs w:val="20"/>
        </w:rPr>
        <w:t xml:space="preserve"> организатору</w:t>
      </w:r>
      <w:r w:rsidR="00135EC7">
        <w:rPr>
          <w:rFonts w:ascii="Arial" w:hAnsi="Arial" w:cs="Arial"/>
          <w:color w:val="000000"/>
          <w:sz w:val="20"/>
          <w:szCs w:val="20"/>
        </w:rPr>
        <w:t xml:space="preserve"> с точки старта</w:t>
      </w:r>
      <w:r w:rsidR="00A0228A">
        <w:rPr>
          <w:rFonts w:ascii="Arial" w:hAnsi="Arial" w:cs="Arial"/>
          <w:color w:val="000000"/>
          <w:sz w:val="20"/>
          <w:szCs w:val="20"/>
        </w:rPr>
        <w:t>, принимает на себя все риски и всё бремя ответственности за свои действия (бездействие), повлекшие какой-либо ущерб, в том числе причинение вреда здоровью или жизни третьим лицам.</w:t>
      </w:r>
    </w:p>
    <w:p w:rsidR="00A0228A" w:rsidRDefault="00E20AF5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3.9</w:t>
      </w:r>
      <w:r w:rsidR="00A0228A">
        <w:rPr>
          <w:rFonts w:ascii="Arial" w:hAnsi="Arial" w:cs="Arial"/>
          <w:sz w:val="20"/>
          <w:szCs w:val="20"/>
        </w:rPr>
        <w:t>. Пилот несет солидарную ответственность за действия, членов экипажа, пассажиров автомобиля (при их наличии), а также всех лиц, обеспечивающих их участие в соревнованиях.</w:t>
      </w:r>
    </w:p>
    <w:p w:rsidR="00A0228A" w:rsidRDefault="00E20AF5">
      <w:pPr>
        <w:spacing w:after="0"/>
        <w:jc w:val="both"/>
      </w:pPr>
      <w:r>
        <w:rPr>
          <w:rFonts w:ascii="Arial" w:hAnsi="Arial" w:cs="Arial"/>
          <w:color w:val="000000"/>
          <w:sz w:val="20"/>
          <w:szCs w:val="20"/>
        </w:rPr>
        <w:t>3.10</w:t>
      </w:r>
      <w:r w:rsidR="00A0228A">
        <w:rPr>
          <w:rFonts w:ascii="Arial" w:hAnsi="Arial" w:cs="Arial"/>
          <w:color w:val="000000"/>
          <w:sz w:val="20"/>
          <w:szCs w:val="20"/>
        </w:rPr>
        <w:t>. Организатор, не несёт какой бы то ни было ответственности за любой ущерб, причиненный Участниками третьим лицам, либо за ущерб, причиненный третьими лицами Участникам.</w:t>
      </w:r>
    </w:p>
    <w:p w:rsidR="00A0228A" w:rsidRDefault="00E20AF5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3.11</w:t>
      </w:r>
      <w:r w:rsidR="00A0228A">
        <w:rPr>
          <w:rFonts w:ascii="Arial" w:hAnsi="Arial" w:cs="Arial"/>
          <w:sz w:val="20"/>
          <w:szCs w:val="20"/>
        </w:rPr>
        <w:t xml:space="preserve">. </w:t>
      </w:r>
      <w:r w:rsidR="00A0228A">
        <w:rPr>
          <w:rFonts w:ascii="Arial" w:hAnsi="Arial" w:cs="Arial"/>
          <w:sz w:val="20"/>
          <w:szCs w:val="20"/>
          <w:u w:val="single"/>
        </w:rPr>
        <w:t>ЭКОЛОГИЧЕСКИЕ ТРЕБОВАНИЯ</w:t>
      </w:r>
      <w:r w:rsidR="00A0228A">
        <w:rPr>
          <w:rFonts w:ascii="Arial" w:hAnsi="Arial" w:cs="Arial"/>
          <w:b/>
          <w:sz w:val="20"/>
          <w:szCs w:val="20"/>
          <w:u w:val="single"/>
        </w:rPr>
        <w:t>:</w:t>
      </w:r>
    </w:p>
    <w:p w:rsidR="00A0228A" w:rsidRDefault="00A0228A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>- Слив технических жидкостей в воду, грунт - ЗАПРЕЩЕН.</w:t>
      </w:r>
    </w:p>
    <w:p w:rsidR="00A0228A" w:rsidRDefault="00A0228A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>- Разведение кост</w:t>
      </w:r>
      <w:r w:rsidR="00E20AF5">
        <w:rPr>
          <w:rFonts w:ascii="Arial" w:hAnsi="Arial" w:cs="Arial"/>
          <w:sz w:val="20"/>
          <w:szCs w:val="20"/>
        </w:rPr>
        <w:t>ров</w:t>
      </w:r>
      <w:r>
        <w:rPr>
          <w:rFonts w:ascii="Arial" w:hAnsi="Arial" w:cs="Arial"/>
          <w:sz w:val="20"/>
          <w:szCs w:val="20"/>
        </w:rPr>
        <w:t xml:space="preserve"> – ЗАПРЕЩЕНО.</w:t>
      </w:r>
    </w:p>
    <w:p w:rsidR="00A0228A" w:rsidRDefault="00A0228A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- Зацепление лебедочных, страховочных тросов за живые деревья без </w:t>
      </w:r>
      <w:proofErr w:type="spellStart"/>
      <w:r>
        <w:rPr>
          <w:rFonts w:ascii="Arial" w:hAnsi="Arial" w:cs="Arial"/>
          <w:sz w:val="20"/>
          <w:szCs w:val="20"/>
        </w:rPr>
        <w:t>корозащиты</w:t>
      </w:r>
      <w:proofErr w:type="spellEnd"/>
      <w:r>
        <w:rPr>
          <w:rFonts w:ascii="Arial" w:hAnsi="Arial" w:cs="Arial"/>
          <w:sz w:val="20"/>
          <w:szCs w:val="20"/>
        </w:rPr>
        <w:t xml:space="preserve"> - ЗАПРЕЩЕНО.</w:t>
      </w:r>
    </w:p>
    <w:p w:rsidR="00A0228A" w:rsidRDefault="00A0228A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>- Мусор собирается в местах, специально отведенных для этого. Если таких мест нет – участники ОБЯЗАНЫ вывезти его самостоятельно.</w:t>
      </w:r>
    </w:p>
    <w:p w:rsidR="00A0228A" w:rsidRDefault="00A0228A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За несоблюдение экологических требований экипажу присуждаются штрафные баллы. 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3.15. </w:t>
      </w:r>
      <w:r>
        <w:rPr>
          <w:rFonts w:ascii="Arial" w:eastAsia="Times New Roman" w:hAnsi="Arial" w:cs="Arial"/>
          <w:sz w:val="20"/>
          <w:szCs w:val="20"/>
          <w:u w:val="single"/>
          <w:lang w:eastAsia="ru-RU"/>
        </w:rPr>
        <w:t xml:space="preserve">Вся полнота ответственности за соблюдение настоящего Регламента во время проведения </w:t>
      </w:r>
      <w:proofErr w:type="gramStart"/>
      <w:r>
        <w:rPr>
          <w:rFonts w:ascii="Arial" w:eastAsia="Times New Roman" w:hAnsi="Arial" w:cs="Arial"/>
          <w:sz w:val="20"/>
          <w:szCs w:val="20"/>
          <w:u w:val="single"/>
          <w:lang w:eastAsia="ru-RU"/>
        </w:rPr>
        <w:t>мероприятия  возлагается</w:t>
      </w:r>
      <w:proofErr w:type="gramEnd"/>
      <w:r>
        <w:rPr>
          <w:rFonts w:ascii="Arial" w:eastAsia="Times New Roman" w:hAnsi="Arial" w:cs="Arial"/>
          <w:sz w:val="20"/>
          <w:szCs w:val="20"/>
          <w:u w:val="single"/>
          <w:lang w:eastAsia="ru-RU"/>
        </w:rPr>
        <w:t xml:space="preserve"> на Организаторов. Все спорные и непредвиденные случаи решаются Организаторами. Все протесты подаются Организаторам, ими и рассматриваются. Решение Организаторов неоспоримо.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4. ЗАЯВКИ и ЗАЯВОЧНЫЙ ВЗНОС. </w:t>
      </w:r>
    </w:p>
    <w:p w:rsidR="00A0228A" w:rsidRDefault="00A0228A" w:rsidP="00E20AF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4.1. </w:t>
      </w:r>
      <w:r w:rsidR="00E20AF5">
        <w:rPr>
          <w:rFonts w:ascii="Arial" w:eastAsia="Times New Roman" w:hAnsi="Arial" w:cs="Arial"/>
          <w:b/>
          <w:sz w:val="20"/>
          <w:szCs w:val="20"/>
          <w:lang w:eastAsia="ru-RU"/>
        </w:rPr>
        <w:t>Не требуется</w:t>
      </w:r>
    </w:p>
    <w:p w:rsidR="00E20AF5" w:rsidRPr="00E20AF5" w:rsidRDefault="00E20AF5" w:rsidP="00E20AF5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b/>
          <w:sz w:val="20"/>
          <w:szCs w:val="20"/>
          <w:lang w:eastAsia="ru-RU"/>
        </w:rPr>
        <w:t>5. ПРАВИЛА ПРОВЕДЕНИЯ МЕРОПРИЯТИЯ.</w:t>
      </w:r>
    </w:p>
    <w:p w:rsidR="00A0228A" w:rsidRDefault="00E20AF5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5.1. Автомобили участников прибывает 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на место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старта</w:t>
      </w:r>
      <w:r w:rsidR="00A127D5">
        <w:rPr>
          <w:rFonts w:ascii="Arial" w:eastAsia="Times New Roman" w:hAnsi="Arial" w:cs="Arial"/>
          <w:sz w:val="20"/>
          <w:szCs w:val="20"/>
          <w:lang w:eastAsia="ru-RU"/>
        </w:rPr>
        <w:t xml:space="preserve"> которое будет сообщено всем 26 января 2024 года. Устанавливают свою </w:t>
      </w:r>
      <w:proofErr w:type="spellStart"/>
      <w:r w:rsidR="00A127D5">
        <w:rPr>
          <w:rFonts w:ascii="Arial" w:eastAsia="Times New Roman" w:hAnsi="Arial" w:cs="Arial"/>
          <w:sz w:val="20"/>
          <w:szCs w:val="20"/>
          <w:lang w:eastAsia="ru-RU"/>
        </w:rPr>
        <w:t>машингу</w:t>
      </w:r>
      <w:proofErr w:type="spellEnd"/>
      <w:r w:rsidR="00A127D5">
        <w:rPr>
          <w:rFonts w:ascii="Arial" w:eastAsia="Times New Roman" w:hAnsi="Arial" w:cs="Arial"/>
          <w:sz w:val="20"/>
          <w:szCs w:val="20"/>
          <w:lang w:eastAsia="ru-RU"/>
        </w:rPr>
        <w:t xml:space="preserve"> на координаты и делают фото автомобиля и минимум двух участников возле автомобиля на участниках должны быть надеты средства защиты на капоте автомобиля должны находится </w:t>
      </w:r>
      <w:proofErr w:type="gramStart"/>
      <w:r w:rsidR="00A127D5">
        <w:rPr>
          <w:rFonts w:ascii="Arial" w:eastAsia="Times New Roman" w:hAnsi="Arial" w:cs="Arial"/>
          <w:sz w:val="20"/>
          <w:szCs w:val="20"/>
          <w:lang w:eastAsia="ru-RU"/>
        </w:rPr>
        <w:t>минимальные средства</w:t>
      </w:r>
      <w:proofErr w:type="gramEnd"/>
      <w:r w:rsidR="00A127D5">
        <w:rPr>
          <w:rFonts w:ascii="Arial" w:eastAsia="Times New Roman" w:hAnsi="Arial" w:cs="Arial"/>
          <w:sz w:val="20"/>
          <w:szCs w:val="20"/>
          <w:lang w:eastAsia="ru-RU"/>
        </w:rPr>
        <w:t xml:space="preserve"> которые обязаны присутствовать в автомобиле согласно этого регламента.</w:t>
      </w:r>
    </w:p>
    <w:p w:rsidR="00A127D5" w:rsidRDefault="00A127D5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После получения этого фото организатор отправляет фото координат точек и время этого отправления считается временем начала игры для данного экипажа. После сбора всех точек экипаж отправляет фото </w:t>
      </w:r>
      <w:r>
        <w:rPr>
          <w:rFonts w:ascii="Arial" w:eastAsia="Times New Roman" w:hAnsi="Arial" w:cs="Arial"/>
          <w:sz w:val="20"/>
          <w:szCs w:val="20"/>
          <w:lang w:eastAsia="ru-RU"/>
        </w:rPr>
        <w:lastRenderedPageBreak/>
        <w:t>точек организатору, время прихода последнего фото считается временем окончанием игры для данного экипажа.</w:t>
      </w:r>
    </w:p>
    <w:p w:rsidR="00A127D5" w:rsidRPr="00A127D5" w:rsidRDefault="00A127D5">
      <w:pPr>
        <w:spacing w:after="0" w:line="240" w:lineRule="auto"/>
        <w:contextualSpacing/>
        <w:jc w:val="both"/>
        <w:rPr>
          <w:b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Время проведения игры ежедневно с 27 января по </w:t>
      </w:r>
      <w:r w:rsidR="004F68C0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4 февраля с 10 00 утра и 21 00 вечера. То есть фото </w:t>
      </w:r>
      <w:proofErr w:type="gramStart"/>
      <w:r w:rsidR="004F68C0">
        <w:rPr>
          <w:rFonts w:ascii="Arial" w:eastAsia="Times New Roman" w:hAnsi="Arial" w:cs="Arial"/>
          <w:b/>
          <w:sz w:val="20"/>
          <w:szCs w:val="20"/>
          <w:lang w:eastAsia="ru-RU"/>
        </w:rPr>
        <w:t>точек</w:t>
      </w:r>
      <w:proofErr w:type="gramEnd"/>
      <w:r w:rsidR="004F68C0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отправленных ранее либо позднее времени указанном выше приниматься не будут.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5.2. На протяжении всего 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мероприятия  экипажи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обязаны соблюдать ПДД, действующие на территории России, требования данного регламента, элементарные требования техники безопасности, а так же руководствоваться здравым смыслом в случаях, где невозможно применение ПДД РФ.</w:t>
      </w:r>
    </w:p>
    <w:p w:rsidR="00A0228A" w:rsidRDefault="00A127D5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5.3</w:t>
      </w:r>
      <w:r w:rsidR="00A0228A">
        <w:rPr>
          <w:rFonts w:ascii="Arial" w:eastAsia="Times New Roman" w:hAnsi="Arial" w:cs="Arial"/>
          <w:sz w:val="20"/>
          <w:szCs w:val="20"/>
          <w:lang w:eastAsia="ru-RU"/>
        </w:rPr>
        <w:t xml:space="preserve">. Помощь экипажам со стороны зрителей, других экипажей, пассажиров — </w:t>
      </w:r>
      <w:r w:rsidR="003052AF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Запрещена</w:t>
      </w:r>
      <w:r w:rsidR="00A0228A">
        <w:rPr>
          <w:rFonts w:ascii="Arial" w:eastAsia="Times New Roman" w:hAnsi="Arial" w:cs="Arial"/>
          <w:sz w:val="20"/>
          <w:szCs w:val="20"/>
          <w:lang w:eastAsia="ru-RU"/>
        </w:rPr>
        <w:t>. Экипажу, принявшему помощь начисляются штрафные баллы.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5.7. Экипаж может опротестовать действия других Участников, подав официальный протест Организаторам. Протест подается до оглашения результатов мероприятия и должен быть подкреплен фото или видеоматериалами.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5.8. Нарушения Участниками правил проведения мероприятия</w:t>
      </w:r>
      <w:r w:rsidR="00E16DCE">
        <w:rPr>
          <w:rFonts w:ascii="Arial" w:eastAsia="Times New Roman" w:hAnsi="Arial" w:cs="Arial"/>
          <w:sz w:val="20"/>
          <w:szCs w:val="20"/>
          <w:lang w:eastAsia="ru-RU"/>
        </w:rPr>
        <w:t xml:space="preserve"> наказываются штрафными баллами;</w:t>
      </w:r>
    </w:p>
    <w:p w:rsidR="003311C9" w:rsidRPr="003311C9" w:rsidRDefault="003311C9">
      <w:pPr>
        <w:spacing w:after="0" w:line="240" w:lineRule="auto"/>
        <w:contextualSpacing/>
        <w:jc w:val="both"/>
        <w:rPr>
          <w:b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5.9 </w:t>
      </w:r>
      <w:r>
        <w:rPr>
          <w:rFonts w:ascii="Arial" w:eastAsia="Times New Roman" w:hAnsi="Arial" w:cs="Arial"/>
          <w:b/>
          <w:sz w:val="20"/>
          <w:szCs w:val="20"/>
          <w:lang w:eastAsia="ru-RU"/>
        </w:rPr>
        <w:t>Разведение костров строго запрещено!!!!!!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b/>
          <w:sz w:val="20"/>
          <w:szCs w:val="20"/>
          <w:lang w:eastAsia="ru-RU"/>
        </w:rPr>
        <w:t>6. ЭВАКУАЦИЯ</w:t>
      </w:r>
    </w:p>
    <w:p w:rsidR="00A0228A" w:rsidRPr="003052AF" w:rsidRDefault="00A0228A" w:rsidP="004F68C0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6.1. Эвакуация потерявших подвижность автомобилей участников производится </w:t>
      </w:r>
      <w:r w:rsidR="004F68C0">
        <w:rPr>
          <w:rFonts w:ascii="Arial" w:eastAsia="Times New Roman" w:hAnsi="Arial" w:cs="Arial"/>
          <w:sz w:val="20"/>
          <w:szCs w:val="20"/>
          <w:lang w:eastAsia="ru-RU"/>
        </w:rPr>
        <w:t>самостоятельно экипажем.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b/>
          <w:sz w:val="20"/>
          <w:szCs w:val="20"/>
        </w:rPr>
        <w:t>Приложение 1. АВТОМОБИЛИ И УЧАСТНИКИ.</w:t>
      </w:r>
    </w:p>
    <w:p w:rsidR="00A0228A" w:rsidRDefault="00A0228A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A0228A" w:rsidRDefault="00A0228A" w:rsidP="004F68C0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В мероприятии могут участвовать </w:t>
      </w:r>
      <w:proofErr w:type="spellStart"/>
      <w:r>
        <w:rPr>
          <w:rFonts w:ascii="Arial" w:hAnsi="Arial" w:cs="Arial"/>
          <w:sz w:val="20"/>
          <w:szCs w:val="20"/>
        </w:rPr>
        <w:t>полноприводные</w:t>
      </w:r>
      <w:proofErr w:type="spellEnd"/>
      <w:r>
        <w:rPr>
          <w:rFonts w:ascii="Arial" w:hAnsi="Arial" w:cs="Arial"/>
          <w:sz w:val="20"/>
          <w:szCs w:val="20"/>
        </w:rPr>
        <w:t xml:space="preserve"> легковые автомобили (входящие в категорию “В“ российской классификации (до 3500 кг)), ATV, мотоциклы, иная внед</w:t>
      </w:r>
      <w:r w:rsidR="004F68C0">
        <w:rPr>
          <w:rFonts w:ascii="Arial" w:hAnsi="Arial" w:cs="Arial"/>
          <w:sz w:val="20"/>
          <w:szCs w:val="20"/>
        </w:rPr>
        <w:t>орожная техника не тяжелее 6000</w:t>
      </w:r>
      <w:r>
        <w:rPr>
          <w:rFonts w:ascii="Arial" w:hAnsi="Arial" w:cs="Arial"/>
          <w:sz w:val="20"/>
          <w:szCs w:val="20"/>
        </w:rPr>
        <w:t xml:space="preserve">кг. Организатор оставляет за собой право ограничить выезд на отдельные спортивные трассы автомобилей технически неподготовленных для прохождения </w:t>
      </w:r>
      <w:r w:rsidR="004F68C0">
        <w:rPr>
          <w:rFonts w:ascii="Arial" w:hAnsi="Arial" w:cs="Arial"/>
          <w:sz w:val="20"/>
          <w:szCs w:val="20"/>
        </w:rPr>
        <w:t>таких трасс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br/>
      </w:r>
    </w:p>
    <w:p w:rsidR="00A0228A" w:rsidRDefault="00A0228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b/>
          <w:sz w:val="20"/>
          <w:szCs w:val="20"/>
          <w:u w:val="single"/>
        </w:rPr>
        <w:t>ТРЕБОВАНИЯ БЕЗОПАСНОСТИ</w:t>
      </w:r>
      <w:r>
        <w:rPr>
          <w:rFonts w:ascii="Arial" w:hAnsi="Arial" w:cs="Arial"/>
          <w:b/>
          <w:sz w:val="20"/>
          <w:szCs w:val="20"/>
        </w:rPr>
        <w:t>: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- Участники обязаны </w:t>
      </w:r>
      <w:r>
        <w:rPr>
          <w:rFonts w:ascii="Arial" w:hAnsi="Arial" w:cs="Arial"/>
          <w:sz w:val="20"/>
          <w:szCs w:val="20"/>
        </w:rPr>
        <w:t>использовать ш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лемы для защиты головы, которые должны быть одеты и застегнуты на протяжении всего зачетного времени мероприятия </w:t>
      </w:r>
      <w:r>
        <w:rPr>
          <w:rFonts w:ascii="Arial" w:hAnsi="Arial" w:cs="Arial"/>
          <w:sz w:val="20"/>
          <w:szCs w:val="20"/>
        </w:rPr>
        <w:t>(допустимы спортивные, мотоциклетные, военные, хоккейные, лыжные)</w:t>
      </w:r>
      <w:r>
        <w:rPr>
          <w:rFonts w:ascii="Arial" w:eastAsia="Times New Roman" w:hAnsi="Arial" w:cs="Arial"/>
          <w:sz w:val="20"/>
          <w:szCs w:val="20"/>
          <w:lang w:eastAsia="ru-RU"/>
        </w:rPr>
        <w:t>. Допускается снимать шлемы во время отдыха.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- При движении автомобиля по дорогам (грунтовым, асфальтированным, лесным) экипаж должен быть пристегнут ремнями безопасности. При пересечении водных преград, движении по льду — пристегиваться ремнями безопасности ЗАПРЕЩАЕТСЯ.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- При движении автомобиля должны быть включены фары ближнего света (противотуманные) или ДХО. 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- ЗАПРЕЩАЕТСЯ использовать дополнительные устройства противоскольжения (цепи, специальные чехлы, изменяющие сцепные свойства шины и т.п.), а также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самовытаскиватели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монтируемые на колеса и шины.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color w:val="000000"/>
          <w:sz w:val="20"/>
          <w:szCs w:val="20"/>
        </w:rPr>
        <w:t>- ЗАПРЕЩАЕТСЯ находиться ниже автомобиля, поднимаемого лебедкой в гору.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color w:val="000000"/>
          <w:sz w:val="20"/>
          <w:szCs w:val="20"/>
        </w:rPr>
        <w:t>- ЗАПРЕЩАЕТСЯ находиться ниже автомобиля, спускающегося под гору.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- НЕ РЕКОМЕНДУЕТСЯ отдыхать, спать в автомобилях при работающем двигателе. Указанное действие КАТЕГОРИЧЕСКИ ЗАПРЕЩАЕТСЯ при нахождении автомобиля в воде,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непродуваемой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низине или в болоте.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color w:val="000000"/>
          <w:sz w:val="20"/>
          <w:szCs w:val="20"/>
        </w:rPr>
        <w:t>- РЕКОМЕНДУЕМ предупреждать окружающих о начале работы с лебедкой. Нахождение в опасной зоне посторонних лиц (зрителей, пассажиров) КАТЕГОРИЧЕСКИ ЗАПРЕЩАЕТСЯ.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color w:val="000000"/>
          <w:sz w:val="20"/>
          <w:szCs w:val="20"/>
        </w:rPr>
        <w:t>- Использование</w:t>
      </w:r>
      <w:r>
        <w:rPr>
          <w:rFonts w:ascii="Arial" w:hAnsi="Arial" w:cs="Arial"/>
          <w:sz w:val="20"/>
          <w:szCs w:val="20"/>
        </w:rPr>
        <w:t xml:space="preserve"> металлических тросов, удлинителей троса и строп без гасителя троса - ЗАПРЕЩЕНО.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- Во всех классах обязательно наличие на автомобиле твердой крыши над сиденьями экипажа. 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- Каждый экипаж обязан иметь в экипировке автомобиля: огнетушитель, аптечку первой медицинской помощи.</w:t>
      </w:r>
    </w:p>
    <w:p w:rsidR="00A0228A" w:rsidRDefault="00A0228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  <w:u w:val="single"/>
        </w:rPr>
        <w:t>Другие требования</w:t>
      </w:r>
      <w:r>
        <w:rPr>
          <w:rFonts w:ascii="Arial" w:hAnsi="Arial" w:cs="Arial"/>
          <w:sz w:val="20"/>
          <w:szCs w:val="20"/>
        </w:rPr>
        <w:t>: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- Каждый экипаж обязан иметь в экипировке автомобиля:</w:t>
      </w:r>
    </w:p>
    <w:p w:rsidR="00A0228A" w:rsidRDefault="00A0228A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- буксировочные проушины спереди и сзади </w:t>
      </w:r>
    </w:p>
    <w:p w:rsidR="00A0228A" w:rsidRDefault="00A0228A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>- эластичный буксировочный трос с усилием на разрыв не менее 5 т.</w:t>
      </w:r>
    </w:p>
    <w:p w:rsidR="00A0228A" w:rsidRDefault="00A0228A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proofErr w:type="spellStart"/>
      <w:r>
        <w:rPr>
          <w:rFonts w:ascii="Arial" w:hAnsi="Arial" w:cs="Arial"/>
          <w:sz w:val="20"/>
          <w:szCs w:val="20"/>
        </w:rPr>
        <w:t>корозащитную</w:t>
      </w:r>
      <w:proofErr w:type="spellEnd"/>
      <w:r>
        <w:rPr>
          <w:rFonts w:ascii="Arial" w:hAnsi="Arial" w:cs="Arial"/>
          <w:sz w:val="20"/>
          <w:szCs w:val="20"/>
        </w:rPr>
        <w:t xml:space="preserve"> стропу (при наличии лебедки)</w:t>
      </w:r>
    </w:p>
    <w:p w:rsidR="00C90B91" w:rsidRDefault="00C90B91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-топор</w:t>
      </w:r>
    </w:p>
    <w:p w:rsidR="00C90B91" w:rsidRDefault="00C90B91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-Лопату</w:t>
      </w:r>
    </w:p>
    <w:p w:rsidR="00C90B91" w:rsidRDefault="00C90B91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-фонарь</w:t>
      </w:r>
    </w:p>
    <w:p w:rsidR="00C90B91" w:rsidRDefault="00C90B91">
      <w:pPr>
        <w:spacing w:after="0" w:line="240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-домкрат</w:t>
      </w:r>
    </w:p>
    <w:p w:rsidR="00C90B91" w:rsidRDefault="00C90B91">
      <w:pPr>
        <w:spacing w:after="0" w:line="240" w:lineRule="auto"/>
        <w:ind w:firstLine="708"/>
        <w:contextualSpacing/>
        <w:jc w:val="both"/>
      </w:pPr>
      <w:r>
        <w:rPr>
          <w:rFonts w:ascii="Arial" w:hAnsi="Arial" w:cs="Arial"/>
          <w:sz w:val="20"/>
          <w:szCs w:val="20"/>
        </w:rPr>
        <w:t>-два шлема.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Участникам рекомендуется иметь в автомобиле радиостанцию диапазона 144 МГц.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- Каждый экипаж обязан обеспечить себя топливом для автомобиля на время проведения мероприятия.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- Желательно иметь в экипировке авт</w:t>
      </w:r>
      <w:r w:rsidR="00C90B91">
        <w:rPr>
          <w:rFonts w:ascii="Arial" w:eastAsia="Times New Roman" w:hAnsi="Arial" w:cs="Arial"/>
          <w:sz w:val="20"/>
          <w:szCs w:val="20"/>
          <w:lang w:eastAsia="ru-RU"/>
        </w:rPr>
        <w:t xml:space="preserve">омобиля: </w:t>
      </w:r>
      <w:r>
        <w:rPr>
          <w:rFonts w:ascii="Arial" w:eastAsia="Times New Roman" w:hAnsi="Arial" w:cs="Arial"/>
          <w:sz w:val="20"/>
          <w:szCs w:val="20"/>
          <w:lang w:eastAsia="ru-RU"/>
        </w:rPr>
        <w:t>домкрат типа (</w:t>
      </w:r>
      <w:proofErr w:type="spellStart"/>
      <w:r w:rsidR="00C90B91">
        <w:rPr>
          <w:rFonts w:ascii="Arial" w:eastAsia="Times New Roman" w:hAnsi="Arial" w:cs="Arial"/>
          <w:sz w:val="20"/>
          <w:szCs w:val="20"/>
          <w:lang w:eastAsia="ru-RU"/>
        </w:rPr>
        <w:t>Hi-lift</w:t>
      </w:r>
      <w:proofErr w:type="spellEnd"/>
      <w:r w:rsidR="00C90B91">
        <w:rPr>
          <w:rFonts w:ascii="Arial" w:eastAsia="Times New Roman" w:hAnsi="Arial" w:cs="Arial"/>
          <w:sz w:val="20"/>
          <w:szCs w:val="20"/>
          <w:lang w:eastAsia="ru-RU"/>
        </w:rPr>
        <w:t>)</w:t>
      </w:r>
      <w:r>
        <w:rPr>
          <w:rFonts w:ascii="Arial" w:eastAsia="Times New Roman" w:hAnsi="Arial" w:cs="Arial"/>
          <w:sz w:val="20"/>
          <w:szCs w:val="20"/>
          <w:lang w:eastAsia="ru-RU"/>
        </w:rPr>
        <w:t>, запасное колесо, компрессор для накачки колес.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b/>
          <w:sz w:val="20"/>
          <w:szCs w:val="20"/>
          <w:lang w:eastAsia="ru-RU"/>
        </w:rPr>
        <w:lastRenderedPageBreak/>
        <w:t xml:space="preserve">1.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ru-RU"/>
        </w:rPr>
        <w:t>Трофи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– ориентирование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b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t>1.1.  Задачей является правильное ориентирование на местности, поиск и фиксирование наибольшего количество</w:t>
      </w:r>
      <w:r w:rsidR="004F68C0">
        <w:rPr>
          <w:rFonts w:ascii="Arial" w:eastAsia="Times New Roman" w:hAnsi="Arial" w:cs="Arial"/>
          <w:sz w:val="20"/>
          <w:szCs w:val="20"/>
          <w:lang w:eastAsia="ru-RU"/>
        </w:rPr>
        <w:t xml:space="preserve"> контрольных точек (КТ). 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1.2. Необходимое оборудование: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hAnsi="Arial" w:cs="Arial"/>
          <w:sz w:val="20"/>
          <w:szCs w:val="20"/>
        </w:rPr>
        <w:t>- приемник сигналов спутниковой навигации (</w:t>
      </w:r>
      <w:proofErr w:type="spellStart"/>
      <w:r>
        <w:rPr>
          <w:rFonts w:ascii="Arial" w:hAnsi="Arial" w:cs="Arial"/>
          <w:sz w:val="20"/>
          <w:szCs w:val="20"/>
        </w:rPr>
        <w:t>Глонасс</w:t>
      </w:r>
      <w:proofErr w:type="spellEnd"/>
      <w:r>
        <w:rPr>
          <w:rFonts w:ascii="Arial" w:hAnsi="Arial" w:cs="Arial"/>
          <w:sz w:val="20"/>
          <w:szCs w:val="20"/>
        </w:rPr>
        <w:t>, GPS).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цифровой фотоаппарат (с разрешением не ниже 3 МП), устройство, позволяющее передать цифровое изображение на компьютер организаторов (шнур, </w:t>
      </w:r>
      <w:proofErr w:type="spellStart"/>
      <w:r>
        <w:rPr>
          <w:rFonts w:ascii="Arial" w:hAnsi="Arial" w:cs="Arial"/>
          <w:sz w:val="20"/>
          <w:szCs w:val="20"/>
        </w:rPr>
        <w:t>флэшкарта</w:t>
      </w:r>
      <w:proofErr w:type="spellEnd"/>
      <w:r>
        <w:rPr>
          <w:rFonts w:ascii="Arial" w:hAnsi="Arial" w:cs="Arial"/>
          <w:sz w:val="20"/>
          <w:szCs w:val="20"/>
        </w:rPr>
        <w:t xml:space="preserve"> и т.п.)).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1.3 Контрольная точка (КТ) – символ или буквенно-цифровое изображение, нанесенное на статичный предмет либо сам предмет, который гарантированно находится на указанном в легенде месте. 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1.4. Легенда - список КТ в котором указаны координаты, описание места нахождения КТ, стоимость в баллах, задание при взятии КТ (обременение).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1.5. Фиксирование КТ подтверждается фотоснимком на цифровом фотоаппарате, на котором один из членов экипажа удерживает одну руку на неотъемлемой части автомобиля (ЗАПРЕЩАЕТСЯ открывать для этого двери, калитки и т.п.), а вторую руку на КТ. Для фиксирования КТ необходимо подъехать к КТ по любой из возможных траекторий с соблюдением настоящего регламента и требований безопасности. При этом экипаж должен продумать путь выезда и уважительно относится к другим участникам мероприятия (по возможности не создавать пробок, помех своим автомобилем или вспомогательными предметами). Рекомендуется высадить пассажиров, если они имеются.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ab/>
        <w:t>Фотосъемку ведет второй член экипажа. При этом должно четко читаться изображение КТ, идентифицироваться автомобиль и фотографируемый член экипажа. Все сомнения трактуются НЕ В ПОЛЬЗУ УЧАСТНИКА. В Оргкомитет изображения предоставляются либо на носителе, либо в виде просмотра судьями изображения на самой камере.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1.6.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>1.7. Количество набранных баллов определяется согласно легенде. Каждая КТ имеет свою цену в зависимости от степени сложности поиска, штурма и фиксирования. Возможно применение бонуса за «открытие» точки (взятие первым).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1.8. Участники вправе использовать свои любые средства картографии и навигации.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1.9. Умышленное уничтожение или повреждение КТ, с изменением первоначального вида КТ, </w:t>
      </w:r>
      <w:r>
        <w:rPr>
          <w:rFonts w:ascii="Arial" w:eastAsia="Times New Roman" w:hAnsi="Arial" w:cs="Arial"/>
          <w:sz w:val="20"/>
          <w:szCs w:val="20"/>
          <w:u w:val="single"/>
          <w:lang w:eastAsia="ru-RU"/>
        </w:rPr>
        <w:t xml:space="preserve">влечет снятие с соревнований </w:t>
      </w:r>
      <w:r>
        <w:rPr>
          <w:rFonts w:ascii="Arial" w:eastAsia="Times New Roman" w:hAnsi="Arial" w:cs="Arial"/>
          <w:sz w:val="20"/>
          <w:szCs w:val="20"/>
          <w:lang w:eastAsia="ru-RU"/>
        </w:rPr>
        <w:t>экипажа, допустившего это.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1.10. Формат координат - ГГ.ГГГГГ° (градусы, десятичные доли градусов).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Датум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- WGS 84. Расстояние, высота, глубина скорость измеряются в метрической системе. </w:t>
      </w:r>
    </w:p>
    <w:p w:rsidR="00A0228A" w:rsidRDefault="004F68C0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1.11</w:t>
      </w:r>
      <w:bookmarkStart w:id="0" w:name="_GoBack"/>
      <w:bookmarkEnd w:id="0"/>
      <w:r w:rsidR="00A0228A">
        <w:rPr>
          <w:rFonts w:ascii="Arial" w:eastAsia="Times New Roman" w:hAnsi="Arial" w:cs="Arial"/>
          <w:sz w:val="20"/>
          <w:szCs w:val="20"/>
          <w:lang w:eastAsia="ru-RU"/>
        </w:rPr>
        <w:t>. Подсчет очков производится при условии финиша экипажа в пределах зачетного времени. При равенстве очков за собранные КТ в дисциплине, победитель определяется исходя из времени финиша.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b/>
          <w:sz w:val="20"/>
          <w:szCs w:val="20"/>
          <w:lang w:eastAsia="ru-RU"/>
        </w:rPr>
        <w:t>Штрафные баллы: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-10 баллов – однократное нарушение требований безопасности (п.3 Приложения 1 к настоящему регламенту).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-10 баллов –  однократное нарушение экологических требований (п.3.14 настоящего регламента)</w:t>
      </w: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-5 баллов - за каждую минуту опоздания на финиш сверх контрольного времени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-30 баллов – за помощь сторонними лицами экипажу</w:t>
      </w:r>
    </w:p>
    <w:p w:rsidR="00E16DCE" w:rsidRPr="003311C9" w:rsidRDefault="00E16DCE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3311C9">
        <w:rPr>
          <w:rFonts w:ascii="Arial" w:eastAsia="Times New Roman" w:hAnsi="Arial" w:cs="Arial"/>
          <w:b/>
          <w:sz w:val="20"/>
          <w:szCs w:val="20"/>
          <w:lang w:eastAsia="ru-RU"/>
        </w:rPr>
        <w:t>-50 баллов опоздание на обязательный пит стоп</w:t>
      </w:r>
    </w:p>
    <w:p w:rsidR="003311C9" w:rsidRPr="003311C9" w:rsidRDefault="003311C9">
      <w:pPr>
        <w:spacing w:after="0" w:line="240" w:lineRule="auto"/>
        <w:contextualSpacing/>
        <w:jc w:val="both"/>
        <w:rPr>
          <w:b/>
        </w:rPr>
      </w:pPr>
      <w:r w:rsidRPr="003311C9">
        <w:rPr>
          <w:rFonts w:ascii="Arial" w:eastAsia="Times New Roman" w:hAnsi="Arial" w:cs="Arial"/>
          <w:b/>
          <w:sz w:val="20"/>
          <w:szCs w:val="20"/>
          <w:lang w:eastAsia="ru-RU"/>
        </w:rPr>
        <w:t>-разведение костра дисквалификация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A0228A" w:rsidRDefault="00A0228A">
      <w:pPr>
        <w:spacing w:after="0" w:line="240" w:lineRule="auto"/>
        <w:contextualSpacing/>
        <w:jc w:val="both"/>
      </w:pPr>
      <w:r>
        <w:rPr>
          <w:rFonts w:ascii="Arial" w:eastAsia="Times New Roman" w:hAnsi="Arial" w:cs="Arial"/>
          <w:sz w:val="20"/>
          <w:szCs w:val="20"/>
          <w:lang w:eastAsia="ru-RU"/>
        </w:rPr>
        <w:t>Нарушение других требований регламента наказывается штрафом, определяемым Оргкомитетом.</w:t>
      </w:r>
    </w:p>
    <w:p w:rsidR="00A0228A" w:rsidRDefault="00A0228A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sectPr w:rsidR="00A0228A">
      <w:pgSz w:w="11906" w:h="16838"/>
      <w:pgMar w:top="1134" w:right="56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20" w:hanging="42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611"/>
    <w:rsid w:val="000550FD"/>
    <w:rsid w:val="00135EC7"/>
    <w:rsid w:val="00184AE8"/>
    <w:rsid w:val="003052AF"/>
    <w:rsid w:val="003311C9"/>
    <w:rsid w:val="003B5611"/>
    <w:rsid w:val="004F68C0"/>
    <w:rsid w:val="005165B2"/>
    <w:rsid w:val="00A0228A"/>
    <w:rsid w:val="00A127D5"/>
    <w:rsid w:val="00A455F3"/>
    <w:rsid w:val="00C247D2"/>
    <w:rsid w:val="00C733D9"/>
    <w:rsid w:val="00C90B91"/>
    <w:rsid w:val="00E16DCE"/>
    <w:rsid w:val="00E20AF5"/>
    <w:rsid w:val="00E72261"/>
    <w:rsid w:val="00F8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CD452A"/>
  <w15:chartTrackingRefBased/>
  <w15:docId w15:val="{E0A34419-0943-E24F-8347-78966D2D6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 w:hint="default"/>
      <w:sz w:val="20"/>
      <w:szCs w:val="20"/>
    </w:rPr>
  </w:style>
  <w:style w:type="character" w:customStyle="1" w:styleId="1">
    <w:name w:val="Основной шрифт абзаца1"/>
  </w:style>
  <w:style w:type="character" w:styleId="a3">
    <w:name w:val="Hyperlink"/>
    <w:rPr>
      <w:strike w:val="0"/>
      <w:dstrike w:val="0"/>
      <w:color w:val="334466"/>
      <w:u w:val="none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Free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FreeSans"/>
    </w:rPr>
  </w:style>
  <w:style w:type="paragraph" w:styleId="a9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aa">
    <w:name w:val="List Paragraph"/>
    <w:basedOn w:val="a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/>
  <LinksUpToDate>false</LinksUpToDate>
  <CharactersWithSpaces>10315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/>
  <dc:creator>Водоканал</dc:creator>
  <cp:keywords/>
  <cp:lastModifiedBy>RPS03</cp:lastModifiedBy>
  <cp:revision>6</cp:revision>
  <cp:lastPrinted>1899-12-31T21:00:00Z</cp:lastPrinted>
  <dcterms:created xsi:type="dcterms:W3CDTF">2021-09-08T01:33:00Z</dcterms:created>
  <dcterms:modified xsi:type="dcterms:W3CDTF">2024-01-23T03:14:00Z</dcterms:modified>
</cp:coreProperties>
</file>